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标挺电子科技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标挺电子科技</w:t>
      </w:r>
      <w:r>
        <w:rPr>
          <w:rFonts w:hint="eastAsia" w:ascii="Times New Roman"/>
          <w:sz w:val="24"/>
          <w:szCs w:val="24"/>
        </w:rPr>
        <w:t>有限公司根据东莞市</w:t>
      </w:r>
      <w:r>
        <w:rPr>
          <w:rFonts w:hint="eastAsia" w:ascii="Times New Roman"/>
          <w:sz w:val="24"/>
          <w:szCs w:val="24"/>
          <w:lang w:eastAsia="zh-CN"/>
        </w:rPr>
        <w:t>标挺电子科技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标挺电子科技</w:t>
      </w:r>
      <w:r>
        <w:rPr>
          <w:rFonts w:hint="eastAsia" w:cs="Times New Roman"/>
        </w:rPr>
        <w:t>有限公司位于</w:t>
      </w:r>
      <w:r>
        <w:rPr>
          <w:rFonts w:hint="eastAsia" w:cs="Times New Roman"/>
          <w:color w:val="000000"/>
        </w:rPr>
        <w:t>东莞市</w:t>
      </w:r>
      <w:r>
        <w:rPr>
          <w:rFonts w:hint="eastAsia" w:cs="Times New Roman"/>
          <w:color w:val="000000"/>
          <w:lang w:eastAsia="zh-CN"/>
        </w:rPr>
        <w:t>虎门镇路东社区路东大道</w:t>
      </w:r>
      <w:r>
        <w:rPr>
          <w:rFonts w:hint="eastAsia" w:cs="Times New Roman"/>
          <w:color w:val="000000"/>
          <w:lang w:val="en-US" w:eastAsia="zh-CN"/>
        </w:rPr>
        <w:t>34号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11.90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51.53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1800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00</w:t>
      </w:r>
      <w:r>
        <w:rPr>
          <w:rFonts w:hint="eastAsia" w:cs="Times New Roman"/>
        </w:rPr>
        <w:t>万元，设有员工</w:t>
      </w:r>
      <w:r>
        <w:rPr>
          <w:rFonts w:hint="eastAsia" w:cs="Times New Roman"/>
          <w:lang w:val="en-US" w:eastAsia="zh-CN"/>
        </w:rPr>
        <w:t>405</w:t>
      </w:r>
      <w:r>
        <w:rPr>
          <w:rFonts w:hint="eastAsia" w:cs="Times New Roman"/>
        </w:rPr>
        <w:t>人，主要</w:t>
      </w:r>
      <w:r>
        <w:rPr>
          <w:rFonts w:hint="eastAsia" w:cs="Times New Roman"/>
          <w:lang w:eastAsia="zh-CN"/>
        </w:rPr>
        <w:t>加工生产电子玩具</w:t>
      </w:r>
      <w:r>
        <w:rPr>
          <w:rFonts w:hint="eastAsia" w:cs="Times New Roman"/>
        </w:rPr>
        <w:t>，年</w:t>
      </w:r>
      <w:r>
        <w:rPr>
          <w:rFonts w:hint="eastAsia" w:cs="Times New Roman"/>
          <w:lang w:eastAsia="zh-CN"/>
        </w:rPr>
        <w:t>加工生产电子玩具</w:t>
      </w:r>
      <w:r>
        <w:rPr>
          <w:rFonts w:hint="eastAsia" w:cs="Times New Roman"/>
          <w:lang w:val="en-US" w:eastAsia="zh-CN"/>
        </w:rPr>
        <w:t>120万件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标挺电子科技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011</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标挺电子科技</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13456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回流焊、波峰焊、补焊工序产生的废气经收集后高空排放，废气排放执行广东省《大气污染物排放限值》(DB44/27-2001)第二时段二级标准。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90802003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回流焊、波峰焊、补焊工序产生的废气经</w:t>
      </w:r>
      <w:r>
        <w:rPr>
          <w:rFonts w:hint="eastAsia" w:ascii="宋体" w:hAnsi="宋体" w:cs="宋体"/>
          <w:sz w:val="24"/>
          <w:szCs w:val="24"/>
          <w:lang w:eastAsia="zh-CN"/>
        </w:rPr>
        <w:t>集气装置进行</w:t>
      </w:r>
      <w:r>
        <w:rPr>
          <w:rFonts w:ascii="宋体" w:hAnsi="宋体" w:eastAsia="宋体" w:cs="宋体"/>
          <w:sz w:val="24"/>
          <w:szCs w:val="24"/>
        </w:rPr>
        <w:t>收集后</w:t>
      </w:r>
      <w:r>
        <w:rPr>
          <w:rFonts w:hint="eastAsia" w:ascii="宋体" w:hAnsi="宋体" w:cs="宋体"/>
          <w:sz w:val="24"/>
          <w:szCs w:val="24"/>
          <w:lang w:eastAsia="zh-CN"/>
        </w:rPr>
        <w:t>经管道引至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90802003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90802003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回流焊、波峰焊、补焊工序产生的废气经</w:t>
      </w:r>
      <w:r>
        <w:rPr>
          <w:rFonts w:hint="eastAsia" w:ascii="宋体" w:hAnsi="宋体" w:cs="宋体"/>
          <w:sz w:val="24"/>
          <w:szCs w:val="24"/>
          <w:lang w:eastAsia="zh-CN"/>
        </w:rPr>
        <w:t>集气装置进行</w:t>
      </w:r>
      <w:r>
        <w:rPr>
          <w:rFonts w:ascii="宋体" w:hAnsi="宋体" w:eastAsia="宋体" w:cs="宋体"/>
          <w:sz w:val="24"/>
          <w:szCs w:val="24"/>
        </w:rPr>
        <w:t>收集后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bookmarkStart w:id="0" w:name="_GoBack"/>
      <w:bookmarkEnd w:id="0"/>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标挺电子科技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标挺电子科技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9D75F5B"/>
    <w:rsid w:val="3B885DD3"/>
    <w:rsid w:val="3F3573BE"/>
    <w:rsid w:val="4AD63029"/>
    <w:rsid w:val="4D925BF8"/>
    <w:rsid w:val="53177114"/>
    <w:rsid w:val="582E11CE"/>
    <w:rsid w:val="595B02D0"/>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2019-08-06T02:06:35Z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